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A1" w:rsidRPr="00C5405B" w:rsidRDefault="003F14A1" w:rsidP="00C5405B">
      <w:pPr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ind w:left="76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C5405B"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5821B5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</w:p>
    <w:p w:rsidR="003F14A1" w:rsidRPr="005821B5" w:rsidRDefault="003F14A1" w:rsidP="003F14A1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«Детский сад</w:t>
      </w:r>
      <w:r w:rsidR="00C5405B">
        <w:rPr>
          <w:rFonts w:ascii="Times New Roman" w:hAnsi="Times New Roman" w:cs="Times New Roman"/>
          <w:sz w:val="24"/>
          <w:szCs w:val="24"/>
        </w:rPr>
        <w:t xml:space="preserve"> № 363</w:t>
      </w:r>
      <w:r w:rsidRPr="005821B5">
        <w:rPr>
          <w:rFonts w:ascii="Times New Roman" w:hAnsi="Times New Roman" w:cs="Times New Roman"/>
          <w:sz w:val="24"/>
          <w:szCs w:val="24"/>
        </w:rPr>
        <w:t xml:space="preserve"> </w:t>
      </w:r>
      <w:r w:rsidR="00C5405B"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5821B5">
        <w:rPr>
          <w:rFonts w:ascii="Times New Roman" w:hAnsi="Times New Roman" w:cs="Times New Roman"/>
          <w:sz w:val="24"/>
          <w:szCs w:val="24"/>
        </w:rPr>
        <w:t xml:space="preserve"> вида»</w:t>
      </w:r>
    </w:p>
    <w:p w:rsidR="003F14A1" w:rsidRPr="005821B5" w:rsidRDefault="00C5405B" w:rsidP="003F14A1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tbl>
      <w:tblPr>
        <w:tblW w:w="0" w:type="auto"/>
        <w:tblLook w:val="04A0"/>
      </w:tblPr>
      <w:tblGrid>
        <w:gridCol w:w="3510"/>
        <w:gridCol w:w="2552"/>
        <w:gridCol w:w="3694"/>
      </w:tblGrid>
      <w:tr w:rsidR="003F14A1" w:rsidRPr="005821B5" w:rsidTr="00170175">
        <w:tc>
          <w:tcPr>
            <w:tcW w:w="3510" w:type="dxa"/>
            <w:hideMark/>
          </w:tcPr>
          <w:p w:rsidR="003F14A1" w:rsidRPr="005821B5" w:rsidRDefault="003F14A1" w:rsidP="0017017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821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3F14A1" w:rsidRPr="005821B5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82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первичной                                                            профсоюзной организации</w:t>
            </w:r>
          </w:p>
          <w:p w:rsidR="003F14A1" w:rsidRPr="005821B5" w:rsidRDefault="00C5405B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____________Л.И.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Сайфуллина</w:t>
            </w:r>
            <w:proofErr w:type="spellEnd"/>
          </w:p>
          <w:p w:rsidR="003F14A1" w:rsidRPr="005821B5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82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___________________2015 года</w:t>
            </w:r>
          </w:p>
        </w:tc>
        <w:tc>
          <w:tcPr>
            <w:tcW w:w="2552" w:type="dxa"/>
          </w:tcPr>
          <w:p w:rsidR="003F14A1" w:rsidRPr="005821B5" w:rsidRDefault="003F14A1" w:rsidP="0017017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4" w:type="dxa"/>
            <w:hideMark/>
          </w:tcPr>
          <w:p w:rsidR="003F14A1" w:rsidRPr="005821B5" w:rsidRDefault="003F14A1" w:rsidP="0017017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821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3F14A1" w:rsidRPr="005821B5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82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муниципального </w:t>
            </w:r>
            <w:r w:rsidR="00C540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автономного</w:t>
            </w:r>
            <w:r w:rsidRPr="00582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дошкольного образовательного учреждения «Детский сад </w:t>
            </w:r>
            <w:r w:rsidR="00C540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363</w:t>
            </w:r>
            <w:r w:rsidRPr="00582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3F14A1" w:rsidRPr="005821B5" w:rsidRDefault="00C5405B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____________В.К.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Вафина</w:t>
            </w:r>
            <w:proofErr w:type="spellEnd"/>
          </w:p>
          <w:p w:rsidR="003F14A1" w:rsidRPr="005821B5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82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Вводится в действие на основании приказа № </w:t>
            </w:r>
            <w:proofErr w:type="spellStart"/>
            <w:r w:rsidRPr="00582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_______от</w:t>
            </w:r>
            <w:proofErr w:type="spellEnd"/>
            <w:r w:rsidRPr="00582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_____________2015 года</w:t>
            </w:r>
          </w:p>
          <w:p w:rsidR="003F14A1" w:rsidRPr="005821B5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5821B5">
        <w:rPr>
          <w:rFonts w:ascii="Times New Roman" w:hAnsi="Times New Roman" w:cs="Times New Roman"/>
          <w:sz w:val="32"/>
          <w:szCs w:val="32"/>
        </w:rPr>
        <w:t xml:space="preserve">ПОЛОЖЕНИЕ  </w:t>
      </w: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5821B5">
        <w:rPr>
          <w:rFonts w:ascii="Times New Roman" w:hAnsi="Times New Roman" w:cs="Times New Roman"/>
          <w:sz w:val="32"/>
          <w:szCs w:val="32"/>
        </w:rPr>
        <w:t>О ПРЕДОТВРАЩЕНИИ И  УРЕГУЛИРОВАНИИ КОНФЛИКТА ИНТЕРЕСОВ</w:t>
      </w: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5821B5">
        <w:rPr>
          <w:rFonts w:ascii="Times New Roman" w:hAnsi="Times New Roman" w:cs="Times New Roman"/>
          <w:sz w:val="32"/>
          <w:szCs w:val="32"/>
        </w:rPr>
        <w:t xml:space="preserve">В МУНИЦИПАЛЬНОМ </w:t>
      </w:r>
      <w:r w:rsidR="00C5405B">
        <w:rPr>
          <w:rFonts w:ascii="Times New Roman" w:hAnsi="Times New Roman" w:cs="Times New Roman"/>
          <w:sz w:val="32"/>
          <w:szCs w:val="32"/>
        </w:rPr>
        <w:t>АВТОНОМНОМ</w:t>
      </w:r>
      <w:r w:rsidRPr="005821B5">
        <w:rPr>
          <w:rFonts w:ascii="Times New Roman" w:hAnsi="Times New Roman" w:cs="Times New Roman"/>
          <w:sz w:val="32"/>
          <w:szCs w:val="32"/>
        </w:rPr>
        <w:t xml:space="preserve"> ДОШКОЛЬНОМ </w:t>
      </w: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5821B5">
        <w:rPr>
          <w:rFonts w:ascii="Times New Roman" w:hAnsi="Times New Roman" w:cs="Times New Roman"/>
          <w:sz w:val="32"/>
          <w:szCs w:val="32"/>
        </w:rPr>
        <w:t xml:space="preserve">ОБРАЗОВАТЕЛЬНОМ </w:t>
      </w:r>
      <w:proofErr w:type="gramStart"/>
      <w:r w:rsidRPr="005821B5">
        <w:rPr>
          <w:rFonts w:ascii="Times New Roman" w:hAnsi="Times New Roman" w:cs="Times New Roman"/>
          <w:sz w:val="32"/>
          <w:szCs w:val="32"/>
        </w:rPr>
        <w:t>УЧРЕЖДЕНИИ</w:t>
      </w:r>
      <w:proofErr w:type="gramEnd"/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5821B5">
        <w:rPr>
          <w:rFonts w:ascii="Times New Roman" w:hAnsi="Times New Roman" w:cs="Times New Roman"/>
          <w:sz w:val="32"/>
          <w:szCs w:val="32"/>
        </w:rPr>
        <w:t xml:space="preserve">«ДЕТСКИЙ САД </w:t>
      </w:r>
      <w:r w:rsidR="00C5405B">
        <w:rPr>
          <w:rFonts w:ascii="Times New Roman" w:hAnsi="Times New Roman" w:cs="Times New Roman"/>
          <w:sz w:val="32"/>
          <w:szCs w:val="32"/>
        </w:rPr>
        <w:t>№ 363 КОМБИНИРОВАНОГО ВИДА»</w:t>
      </w: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5405B" w:rsidRDefault="00C5405B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5405B" w:rsidRPr="005821B5" w:rsidRDefault="00C5405B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14A1" w:rsidRPr="005821B5" w:rsidRDefault="003F14A1" w:rsidP="003F14A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5405B" w:rsidRDefault="00C5405B" w:rsidP="00C5405B">
      <w:pPr>
        <w:pStyle w:val="a3"/>
        <w:ind w:left="436"/>
        <w:rPr>
          <w:rFonts w:ascii="Times New Roman" w:hAnsi="Times New Roman" w:cs="Times New Roman"/>
          <w:b/>
          <w:sz w:val="24"/>
          <w:szCs w:val="24"/>
        </w:rPr>
      </w:pPr>
    </w:p>
    <w:p w:rsidR="00C5405B" w:rsidRPr="00C5405B" w:rsidRDefault="00C5405B" w:rsidP="00C5405B">
      <w:pPr>
        <w:pStyle w:val="a3"/>
        <w:ind w:left="436"/>
        <w:rPr>
          <w:rFonts w:ascii="Times New Roman" w:hAnsi="Times New Roman" w:cs="Times New Roman"/>
          <w:b/>
          <w:sz w:val="24"/>
          <w:szCs w:val="24"/>
        </w:rPr>
      </w:pPr>
    </w:p>
    <w:p w:rsidR="003F14A1" w:rsidRPr="005821B5" w:rsidRDefault="003F14A1" w:rsidP="003F14A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B5">
        <w:rPr>
          <w:rFonts w:ascii="Times New Roman" w:hAnsi="Times New Roman" w:cs="Times New Roman"/>
          <w:b/>
          <w:sz w:val="24"/>
          <w:szCs w:val="24"/>
        </w:rPr>
        <w:t>ОБЩИЕ  ПОЛОЖЕНИЯ.</w:t>
      </w:r>
    </w:p>
    <w:p w:rsidR="003F14A1" w:rsidRPr="005821B5" w:rsidRDefault="003F14A1" w:rsidP="003F14A1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 xml:space="preserve">Настоящее Положение (далее Положение) определяет порядок работы в муниципальном </w:t>
      </w:r>
      <w:r w:rsidR="00C5405B">
        <w:rPr>
          <w:rFonts w:ascii="Times New Roman" w:hAnsi="Times New Roman" w:cs="Times New Roman"/>
          <w:sz w:val="24"/>
          <w:szCs w:val="24"/>
        </w:rPr>
        <w:t xml:space="preserve">автономном </w:t>
      </w:r>
      <w:r w:rsidRPr="005821B5">
        <w:rPr>
          <w:rFonts w:ascii="Times New Roman" w:hAnsi="Times New Roman" w:cs="Times New Roman"/>
          <w:sz w:val="24"/>
          <w:szCs w:val="24"/>
        </w:rPr>
        <w:t xml:space="preserve">дошкольном образовательном учреждении «Детский сад </w:t>
      </w:r>
      <w:r w:rsidR="00C5405B">
        <w:rPr>
          <w:rFonts w:ascii="Times New Roman" w:hAnsi="Times New Roman" w:cs="Times New Roman"/>
          <w:sz w:val="24"/>
          <w:szCs w:val="24"/>
        </w:rPr>
        <w:t>№ 363 комбинированного вида</w:t>
      </w:r>
      <w:r w:rsidRPr="005821B5">
        <w:rPr>
          <w:rFonts w:ascii="Times New Roman" w:hAnsi="Times New Roman" w:cs="Times New Roman"/>
          <w:sz w:val="24"/>
          <w:szCs w:val="24"/>
        </w:rPr>
        <w:t>» (далее ДОУ) по предотвращению и урегулированию конфликта интересов.</w:t>
      </w:r>
    </w:p>
    <w:p w:rsidR="003F14A1" w:rsidRPr="005821B5" w:rsidRDefault="003F14A1" w:rsidP="003F14A1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Положение разработано в соответствии с законом Российской Федерации от 29.12.2012 г. №273 – ФЗ «Об образовании в Российской Федерации», Федеральным законом от 25 декабря 2008 года № 273- ФЗ «О противодействии коррупции», Трудовым кодексом Российской Федерации, иными действующими нормативно- правовыми актами Российской Федерации и Республики Татарстан.</w:t>
      </w:r>
    </w:p>
    <w:p w:rsidR="003F14A1" w:rsidRPr="005821B5" w:rsidRDefault="00D60E79" w:rsidP="003F14A1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Данное положение вступает в силу с момента принятия педагогическим советом ДОУ  и утверждения приказом заведующего ДОУ. Положение действует до принятия нового.</w:t>
      </w:r>
    </w:p>
    <w:p w:rsidR="00D60E79" w:rsidRPr="005821B5" w:rsidRDefault="00D60E79" w:rsidP="00D60E7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60E79" w:rsidRPr="005821B5" w:rsidRDefault="00D60E79" w:rsidP="00D60E79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B5">
        <w:rPr>
          <w:rFonts w:ascii="Times New Roman" w:hAnsi="Times New Roman" w:cs="Times New Roman"/>
          <w:b/>
          <w:sz w:val="24"/>
          <w:szCs w:val="24"/>
        </w:rPr>
        <w:t>ОСНОВНЫЕ ПОНЯТИЯ.</w:t>
      </w:r>
    </w:p>
    <w:p w:rsidR="00D60E79" w:rsidRPr="005821B5" w:rsidRDefault="00D60E79" w:rsidP="00D60E79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Участники образовательных отношений</w:t>
      </w:r>
      <w:r w:rsidR="00C5405B">
        <w:rPr>
          <w:rFonts w:ascii="Times New Roman" w:hAnsi="Times New Roman" w:cs="Times New Roman"/>
          <w:sz w:val="24"/>
          <w:szCs w:val="24"/>
        </w:rPr>
        <w:t xml:space="preserve"> </w:t>
      </w:r>
      <w:r w:rsidRPr="005821B5">
        <w:rPr>
          <w:rFonts w:ascii="Times New Roman" w:hAnsi="Times New Roman" w:cs="Times New Roman"/>
          <w:sz w:val="24"/>
          <w:szCs w:val="24"/>
        </w:rPr>
        <w:t xml:space="preserve">- воспитанники, родители </w:t>
      </w:r>
      <w:proofErr w:type="gramStart"/>
      <w:r w:rsidRPr="005821B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821B5">
        <w:rPr>
          <w:rFonts w:ascii="Times New Roman" w:hAnsi="Times New Roman" w:cs="Times New Roman"/>
          <w:sz w:val="24"/>
          <w:szCs w:val="24"/>
        </w:rPr>
        <w:t>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D60E79" w:rsidRPr="005821B5" w:rsidRDefault="00D60E79" w:rsidP="00D60E79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Конфликт интересов педагогического работника</w:t>
      </w:r>
      <w:r w:rsidR="00C5405B">
        <w:rPr>
          <w:rFonts w:ascii="Times New Roman" w:hAnsi="Times New Roman" w:cs="Times New Roman"/>
          <w:sz w:val="24"/>
          <w:szCs w:val="24"/>
        </w:rPr>
        <w:t xml:space="preserve"> </w:t>
      </w:r>
      <w:r w:rsidRPr="005821B5">
        <w:rPr>
          <w:rFonts w:ascii="Times New Roman" w:hAnsi="Times New Roman" w:cs="Times New Roman"/>
          <w:sz w:val="24"/>
          <w:szCs w:val="24"/>
        </w:rPr>
        <w:t xml:space="preserve"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 или может повлиять на надлежаще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</w:t>
      </w:r>
      <w:proofErr w:type="gramStart"/>
      <w:r w:rsidRPr="005821B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821B5">
        <w:rPr>
          <w:rFonts w:ascii="Times New Roman" w:hAnsi="Times New Roman" w:cs="Times New Roman"/>
          <w:sz w:val="24"/>
          <w:szCs w:val="24"/>
        </w:rPr>
        <w:t xml:space="preserve">законных представителей) воспитанников. </w:t>
      </w:r>
    </w:p>
    <w:p w:rsidR="00A62DF6" w:rsidRPr="005821B5" w:rsidRDefault="00D60E79" w:rsidP="00D60E79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</w:t>
      </w:r>
      <w:proofErr w:type="gramStart"/>
      <w:r w:rsidRPr="005821B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1B5">
        <w:rPr>
          <w:rFonts w:ascii="Times New Roman" w:hAnsi="Times New Roman" w:cs="Times New Roman"/>
          <w:sz w:val="24"/>
          <w:szCs w:val="24"/>
        </w:rPr>
        <w:t xml:space="preserve"> понимается возможность получения педагогическим работником при исполнении должностных ( служебных 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62DF6" w:rsidRPr="005821B5" w:rsidRDefault="00A62DF6" w:rsidP="00A62DF6">
      <w:pPr>
        <w:pStyle w:val="a3"/>
        <w:ind w:left="796"/>
        <w:rPr>
          <w:rFonts w:ascii="Times New Roman" w:hAnsi="Times New Roman" w:cs="Times New Roman"/>
          <w:b/>
          <w:sz w:val="24"/>
          <w:szCs w:val="24"/>
        </w:rPr>
      </w:pPr>
    </w:p>
    <w:p w:rsidR="00A62DF6" w:rsidRPr="005821B5" w:rsidRDefault="00A62DF6" w:rsidP="00A62DF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B5">
        <w:rPr>
          <w:rFonts w:ascii="Times New Roman" w:hAnsi="Times New Roman" w:cs="Times New Roman"/>
          <w:b/>
          <w:sz w:val="24"/>
          <w:szCs w:val="24"/>
        </w:rPr>
        <w:t>УСЛОВИЯ, ПРИ  КОТОРЫХ ВОЗНИКАЕТ ИЛИ МОЖЕТ ВОЗНИКНУТЬ</w:t>
      </w:r>
    </w:p>
    <w:p w:rsidR="00D60E79" w:rsidRPr="005821B5" w:rsidRDefault="00A62DF6" w:rsidP="00A62DF6">
      <w:pPr>
        <w:pStyle w:val="a3"/>
        <w:ind w:left="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B5">
        <w:rPr>
          <w:rFonts w:ascii="Times New Roman" w:hAnsi="Times New Roman" w:cs="Times New Roman"/>
          <w:b/>
          <w:sz w:val="24"/>
          <w:szCs w:val="24"/>
        </w:rPr>
        <w:t xml:space="preserve">КОНФЛИКТ ИНТЕРЕСОВ ПЕДАГОГОИЧЕСКОГО РАБОТНИКА. </w:t>
      </w:r>
    </w:p>
    <w:p w:rsidR="00A62DF6" w:rsidRPr="005821B5" w:rsidRDefault="00A62DF6" w:rsidP="00A62DF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В Д</w:t>
      </w:r>
      <w:r w:rsidR="00C5405B">
        <w:rPr>
          <w:rFonts w:ascii="Times New Roman" w:hAnsi="Times New Roman" w:cs="Times New Roman"/>
          <w:sz w:val="24"/>
          <w:szCs w:val="24"/>
        </w:rPr>
        <w:t xml:space="preserve">ОУ выделяют условия </w:t>
      </w:r>
      <w:proofErr w:type="gramStart"/>
      <w:r w:rsidR="00C5405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5405B">
        <w:rPr>
          <w:rFonts w:ascii="Times New Roman" w:hAnsi="Times New Roman" w:cs="Times New Roman"/>
          <w:sz w:val="24"/>
          <w:szCs w:val="24"/>
        </w:rPr>
        <w:t>ситуации)</w:t>
      </w:r>
      <w:r w:rsidRPr="005821B5">
        <w:rPr>
          <w:rFonts w:ascii="Times New Roman" w:hAnsi="Times New Roman" w:cs="Times New Roman"/>
          <w:sz w:val="24"/>
          <w:szCs w:val="24"/>
        </w:rPr>
        <w:t>, при которых всегда возникает конфликт интересов педагогического работника и условия ( ситуации), при которых может возникнуть конфликт интересов педагогического работника.</w:t>
      </w:r>
    </w:p>
    <w:p w:rsidR="00A62DF6" w:rsidRPr="005821B5" w:rsidRDefault="00C5405B" w:rsidP="00A62DF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условиям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ситуациям)</w:t>
      </w:r>
      <w:r w:rsidR="00A62DF6" w:rsidRPr="005821B5">
        <w:rPr>
          <w:rFonts w:ascii="Times New Roman" w:hAnsi="Times New Roman" w:cs="Times New Roman"/>
          <w:sz w:val="24"/>
          <w:szCs w:val="24"/>
        </w:rPr>
        <w:t>, при которых могут возникнуть конфликт интересов педагогического работника относятся следующие:</w:t>
      </w:r>
    </w:p>
    <w:p w:rsidR="00A62DF6" w:rsidRPr="005821B5" w:rsidRDefault="00A62DF6" w:rsidP="00A62DF6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педагогический работник является членом жюри конкурсных мероприятий с участием своих воспитанников;</w:t>
      </w:r>
    </w:p>
    <w:p w:rsidR="00A62DF6" w:rsidRPr="005821B5" w:rsidRDefault="00A62DF6" w:rsidP="00A62DF6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 xml:space="preserve">- использование с личной заинтересованностью возможностей родителей </w:t>
      </w:r>
      <w:proofErr w:type="gramStart"/>
      <w:r w:rsidRPr="005821B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821B5">
        <w:rPr>
          <w:rFonts w:ascii="Times New Roman" w:hAnsi="Times New Roman" w:cs="Times New Roman"/>
          <w:sz w:val="24"/>
          <w:szCs w:val="24"/>
        </w:rPr>
        <w:t>законных представителей) воспитанников и иных участников образовательных отношений;</w:t>
      </w:r>
    </w:p>
    <w:p w:rsidR="00A62DF6" w:rsidRPr="005821B5" w:rsidRDefault="00A62DF6" w:rsidP="00A62DF6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lastRenderedPageBreak/>
        <w:t>- получение педагогическим работником подар</w:t>
      </w:r>
      <w:r w:rsidR="00C5405B">
        <w:rPr>
          <w:rFonts w:ascii="Times New Roman" w:hAnsi="Times New Roman" w:cs="Times New Roman"/>
          <w:sz w:val="24"/>
          <w:szCs w:val="24"/>
        </w:rPr>
        <w:t>ков и иных услуг от родителей (</w:t>
      </w:r>
      <w:r w:rsidRPr="005821B5">
        <w:rPr>
          <w:rFonts w:ascii="Times New Roman" w:hAnsi="Times New Roman" w:cs="Times New Roman"/>
          <w:sz w:val="24"/>
          <w:szCs w:val="24"/>
        </w:rPr>
        <w:t>законных представителей) воспитанников;</w:t>
      </w:r>
    </w:p>
    <w:p w:rsidR="00A62DF6" w:rsidRPr="005821B5" w:rsidRDefault="00A62DF6" w:rsidP="00A62DF6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нарушение иных установленных запретов и ограничений для педагогических работников в ДОУ.</w:t>
      </w:r>
    </w:p>
    <w:p w:rsidR="00A62DF6" w:rsidRPr="005821B5" w:rsidRDefault="00A62DF6" w:rsidP="00A62DF6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участие педагогичес</w:t>
      </w:r>
      <w:r w:rsidR="00C5405B">
        <w:rPr>
          <w:rFonts w:ascii="Times New Roman" w:hAnsi="Times New Roman" w:cs="Times New Roman"/>
          <w:sz w:val="24"/>
          <w:szCs w:val="24"/>
        </w:rPr>
        <w:t>кого работника в установлении</w:t>
      </w:r>
      <w:r w:rsidRPr="005821B5">
        <w:rPr>
          <w:rFonts w:ascii="Times New Roman" w:hAnsi="Times New Roman" w:cs="Times New Roman"/>
          <w:sz w:val="24"/>
          <w:szCs w:val="24"/>
        </w:rPr>
        <w:t>, определении форм и способов поощрений для своих воспитанников;</w:t>
      </w:r>
    </w:p>
    <w:p w:rsidR="003519CF" w:rsidRPr="005821B5" w:rsidRDefault="00A62DF6" w:rsidP="00A62DF6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небезвыгодные предложения педагогу от родителей воспи</w:t>
      </w:r>
      <w:r w:rsidR="003519CF" w:rsidRPr="005821B5">
        <w:rPr>
          <w:rFonts w:ascii="Times New Roman" w:hAnsi="Times New Roman" w:cs="Times New Roman"/>
          <w:sz w:val="24"/>
          <w:szCs w:val="24"/>
        </w:rPr>
        <w:t>танников, педагогом, чьей группы он является;</w:t>
      </w:r>
    </w:p>
    <w:p w:rsidR="003519CF" w:rsidRPr="005821B5" w:rsidRDefault="003519CF" w:rsidP="00A62DF6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нарушение</w:t>
      </w:r>
      <w:r w:rsidR="00C5405B">
        <w:rPr>
          <w:rFonts w:ascii="Times New Roman" w:hAnsi="Times New Roman" w:cs="Times New Roman"/>
          <w:sz w:val="24"/>
          <w:szCs w:val="24"/>
        </w:rPr>
        <w:t xml:space="preserve"> установленных в ДОУ запретов (</w:t>
      </w:r>
      <w:r w:rsidRPr="005821B5">
        <w:rPr>
          <w:rFonts w:ascii="Times New Roman" w:hAnsi="Times New Roman" w:cs="Times New Roman"/>
          <w:sz w:val="24"/>
          <w:szCs w:val="24"/>
        </w:rPr>
        <w:t xml:space="preserve">передача третьим лицам и использование персональной информации воспитанников и других работников) </w:t>
      </w:r>
    </w:p>
    <w:p w:rsidR="003519CF" w:rsidRPr="005821B5" w:rsidRDefault="00C5405B" w:rsidP="00A62DF6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условия (ситуации)</w:t>
      </w:r>
      <w:r w:rsidR="003519CF" w:rsidRPr="005821B5">
        <w:rPr>
          <w:rFonts w:ascii="Times New Roman" w:hAnsi="Times New Roman" w:cs="Times New Roman"/>
          <w:sz w:val="24"/>
          <w:szCs w:val="24"/>
        </w:rPr>
        <w:t>, при которых может возникнуть конфликт интересов педагогического работника.</w:t>
      </w:r>
    </w:p>
    <w:p w:rsidR="003519CF" w:rsidRPr="005821B5" w:rsidRDefault="003519CF" w:rsidP="00A62DF6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</w:p>
    <w:p w:rsidR="00A62DF6" w:rsidRPr="005821B5" w:rsidRDefault="003519CF" w:rsidP="003519C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B5">
        <w:rPr>
          <w:rFonts w:ascii="Times New Roman" w:hAnsi="Times New Roman" w:cs="Times New Roman"/>
          <w:b/>
          <w:sz w:val="24"/>
          <w:szCs w:val="24"/>
        </w:rPr>
        <w:t xml:space="preserve">ПОРЯДОК ПРЕДОТВРАЩЕНИЯ И УРЕГУЛИРОВАНИЯ КОНФЛИКТА </w:t>
      </w:r>
    </w:p>
    <w:p w:rsidR="003519CF" w:rsidRPr="005821B5" w:rsidRDefault="003519CF" w:rsidP="003519CF">
      <w:pPr>
        <w:pStyle w:val="a3"/>
        <w:ind w:left="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B5">
        <w:rPr>
          <w:rFonts w:ascii="Times New Roman" w:hAnsi="Times New Roman" w:cs="Times New Roman"/>
          <w:b/>
          <w:sz w:val="24"/>
          <w:szCs w:val="24"/>
        </w:rPr>
        <w:t xml:space="preserve">ИНТЕРЕСОВ ПЕДАГОГИЧЕСКИХ РАБОТНИКОВ </w:t>
      </w:r>
      <w:proofErr w:type="gramStart"/>
      <w:r w:rsidRPr="005821B5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</w:p>
    <w:p w:rsidR="003519CF" w:rsidRPr="005821B5" w:rsidRDefault="003519CF" w:rsidP="003519CF">
      <w:pPr>
        <w:pStyle w:val="a3"/>
        <w:ind w:left="43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821B5">
        <w:rPr>
          <w:rFonts w:ascii="Times New Roman" w:hAnsi="Times New Roman" w:cs="Times New Roman"/>
          <w:b/>
          <w:sz w:val="24"/>
          <w:szCs w:val="24"/>
        </w:rPr>
        <w:t>ОСУЩЕСТВЛЕНИИ</w:t>
      </w:r>
      <w:proofErr w:type="gramEnd"/>
      <w:r w:rsidRPr="005821B5">
        <w:rPr>
          <w:rFonts w:ascii="Times New Roman" w:hAnsi="Times New Roman" w:cs="Times New Roman"/>
          <w:b/>
          <w:sz w:val="24"/>
          <w:szCs w:val="24"/>
        </w:rPr>
        <w:t xml:space="preserve"> ИМИ ПРОФЕССИОНАЛЬНОЙ ДЕЯТЕЛЬНОСТИ.</w:t>
      </w:r>
    </w:p>
    <w:p w:rsidR="003519CF" w:rsidRPr="005821B5" w:rsidRDefault="003519CF" w:rsidP="003519CF">
      <w:pPr>
        <w:pStyle w:val="a3"/>
        <w:ind w:left="436"/>
        <w:rPr>
          <w:rFonts w:ascii="Times New Roman" w:hAnsi="Times New Roman" w:cs="Times New Roman"/>
          <w:sz w:val="24"/>
          <w:szCs w:val="24"/>
        </w:rPr>
      </w:pPr>
    </w:p>
    <w:p w:rsidR="003519CF" w:rsidRPr="005821B5" w:rsidRDefault="003519CF" w:rsidP="003519CF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урегулируются в целях недопущения и причинения вреда законным интересам иных участников образовательных  отношений.</w:t>
      </w:r>
    </w:p>
    <w:p w:rsidR="003519CF" w:rsidRPr="005821B5" w:rsidRDefault="003519CF" w:rsidP="003519CF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С целью предотвращения возможного конфликта интересов педагогического работника в ДОУ реализуются следующие мероприятия:</w:t>
      </w:r>
    </w:p>
    <w:p w:rsidR="003519CF" w:rsidRPr="005821B5" w:rsidRDefault="003519CF" w:rsidP="003519CF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при принятии решений, локальных нормативных актов, затрагивающих права воспитанников и работников ДОУ, учитывается мнение совета родителей, а также в порядке и в случаях</w:t>
      </w:r>
      <w:proofErr w:type="gramStart"/>
      <w:r w:rsidRPr="005821B5">
        <w:rPr>
          <w:rFonts w:ascii="Times New Roman" w:hAnsi="Times New Roman" w:cs="Times New Roman"/>
          <w:sz w:val="24"/>
          <w:szCs w:val="24"/>
        </w:rPr>
        <w:t xml:space="preserve"> </w:t>
      </w:r>
      <w:r w:rsidR="004546F8" w:rsidRPr="005821B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546F8" w:rsidRPr="005821B5">
        <w:rPr>
          <w:rFonts w:ascii="Times New Roman" w:hAnsi="Times New Roman" w:cs="Times New Roman"/>
          <w:sz w:val="24"/>
          <w:szCs w:val="24"/>
        </w:rPr>
        <w:t xml:space="preserve"> которые предусмотрены трудовым законодательством, представительных органов работников ( при наличии таких органов).</w:t>
      </w:r>
    </w:p>
    <w:p w:rsidR="004546F8" w:rsidRPr="005821B5" w:rsidRDefault="004546F8" w:rsidP="004546F8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отношений.</w:t>
      </w:r>
    </w:p>
    <w:p w:rsidR="004546F8" w:rsidRPr="005821B5" w:rsidRDefault="004546F8" w:rsidP="004546F8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обеспечивается информационная</w:t>
      </w:r>
      <w:r w:rsidR="00C5405B">
        <w:rPr>
          <w:rFonts w:ascii="Times New Roman" w:hAnsi="Times New Roman" w:cs="Times New Roman"/>
          <w:sz w:val="24"/>
          <w:szCs w:val="24"/>
        </w:rPr>
        <w:t xml:space="preserve"> </w:t>
      </w:r>
      <w:r w:rsidRPr="005821B5">
        <w:rPr>
          <w:rFonts w:ascii="Times New Roman" w:hAnsi="Times New Roman" w:cs="Times New Roman"/>
          <w:sz w:val="24"/>
          <w:szCs w:val="24"/>
        </w:rPr>
        <w:t>открытость ДОУ в соответствии с требованиями действующего законодательства;</w:t>
      </w:r>
    </w:p>
    <w:p w:rsidR="004546F8" w:rsidRPr="005821B5" w:rsidRDefault="004546F8" w:rsidP="004546F8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осуществляется четкая регламентация деятельности педагогических работников внутренними локальными нормативными актами ДОУ;</w:t>
      </w:r>
    </w:p>
    <w:p w:rsidR="004546F8" w:rsidRPr="005821B5" w:rsidRDefault="004546F8" w:rsidP="004546F8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обеспечивается введение прозрачных процедур внутренней оценки для управления качеством образования;</w:t>
      </w:r>
    </w:p>
    <w:p w:rsidR="004546F8" w:rsidRPr="005821B5" w:rsidRDefault="004546F8" w:rsidP="004546F8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осуществляется создание системы сбора и анализа информации об индивидуальных образовательных достижениях воспитанников;</w:t>
      </w:r>
    </w:p>
    <w:p w:rsidR="004546F8" w:rsidRPr="005821B5" w:rsidRDefault="004546F8" w:rsidP="004546F8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4546F8" w:rsidRPr="005821B5" w:rsidRDefault="004546F8" w:rsidP="004546F8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</w:p>
    <w:p w:rsidR="004546F8" w:rsidRPr="005821B5" w:rsidRDefault="004546F8" w:rsidP="004546F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Педагогические работники 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4546F8" w:rsidRPr="005821B5" w:rsidRDefault="004546F8" w:rsidP="004546F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lastRenderedPageBreak/>
        <w:t>В случае возникновения конфликта интересов педагогический работник незамедлительно обязан информировать об этом в п</w:t>
      </w:r>
      <w:r w:rsidR="00C5405B">
        <w:rPr>
          <w:rFonts w:ascii="Times New Roman" w:hAnsi="Times New Roman" w:cs="Times New Roman"/>
          <w:sz w:val="24"/>
          <w:szCs w:val="24"/>
        </w:rPr>
        <w:t>исьменной форме руководителя ДО</w:t>
      </w:r>
      <w:proofErr w:type="gramStart"/>
      <w:r w:rsidRPr="005821B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821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3B9" w:rsidRPr="005821B5" w:rsidRDefault="005473B9" w:rsidP="004546F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 xml:space="preserve">Руководитель ДОУ в трехдневный срок со дня, когда ему стало </w:t>
      </w:r>
      <w:r w:rsidR="009E31F4" w:rsidRPr="005821B5">
        <w:rPr>
          <w:rFonts w:ascii="Times New Roman" w:hAnsi="Times New Roman" w:cs="Times New Roman"/>
          <w:sz w:val="24"/>
          <w:szCs w:val="24"/>
        </w:rPr>
        <w:t>известно о конфликте интересов педагогического работника, обязан вынести данный вопрос на рассмотрение комиссии ДОУ по урегулированию споров между участниками образовательных отношений.</w:t>
      </w:r>
    </w:p>
    <w:p w:rsidR="009E31F4" w:rsidRPr="005821B5" w:rsidRDefault="009E31F4" w:rsidP="004546F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Решение комиссии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9E31F4" w:rsidRPr="005821B5" w:rsidRDefault="009E31F4" w:rsidP="004546F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Решение комиссии ДОУ по урегулированию споров между участниками образовательных отношений руководитель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9172F0" w:rsidRPr="005821B5" w:rsidRDefault="009172F0" w:rsidP="004546F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 xml:space="preserve">До принятия решения комиссии ДОУ по урегулированию споров между участниками образовательных отношений руководитель ДОУ в соответствии с действующим законодательством принимает все необходимые меры по недопущению возможных негативных последствий </w:t>
      </w:r>
      <w:r w:rsidRPr="005821B5">
        <w:rPr>
          <w:rFonts w:ascii="Times New Roman" w:hAnsi="Times New Roman" w:cs="Times New Roman"/>
          <w:sz w:val="28"/>
          <w:szCs w:val="28"/>
        </w:rPr>
        <w:t>возникшего</w:t>
      </w:r>
      <w:r w:rsidRPr="005821B5">
        <w:rPr>
          <w:rFonts w:ascii="Times New Roman" w:hAnsi="Times New Roman" w:cs="Times New Roman"/>
          <w:sz w:val="24"/>
          <w:szCs w:val="24"/>
        </w:rPr>
        <w:t xml:space="preserve"> конфликта интересов для участников образовательных отношений.</w:t>
      </w:r>
    </w:p>
    <w:p w:rsidR="009172F0" w:rsidRPr="005821B5" w:rsidRDefault="009E31F4" w:rsidP="004546F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 xml:space="preserve">Руководитель 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</w:t>
      </w:r>
      <w:proofErr w:type="gramStart"/>
      <w:r w:rsidRPr="005821B5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821B5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</w:t>
      </w:r>
    </w:p>
    <w:p w:rsidR="009172F0" w:rsidRPr="005821B5" w:rsidRDefault="009172F0" w:rsidP="009172F0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</w:p>
    <w:p w:rsidR="009E31F4" w:rsidRPr="005821B5" w:rsidRDefault="009172F0" w:rsidP="009172F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B5">
        <w:rPr>
          <w:rFonts w:ascii="Times New Roman" w:hAnsi="Times New Roman" w:cs="Times New Roman"/>
          <w:b/>
          <w:sz w:val="24"/>
          <w:szCs w:val="24"/>
        </w:rPr>
        <w:t>ОТВЕТСТВЕННОСТЬ.</w:t>
      </w:r>
    </w:p>
    <w:p w:rsidR="009172F0" w:rsidRPr="005821B5" w:rsidRDefault="009172F0" w:rsidP="009172F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Ответственным лицом в 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ДОУ.</w:t>
      </w:r>
    </w:p>
    <w:p w:rsidR="009172F0" w:rsidRPr="005821B5" w:rsidRDefault="009172F0" w:rsidP="009172F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Ответственное лицо в ДОУ за организацию работы по предотвращению и урегулированию конфликта интересов педагогических работников:</w:t>
      </w:r>
    </w:p>
    <w:p w:rsidR="009172F0" w:rsidRPr="005821B5" w:rsidRDefault="009172F0" w:rsidP="009172F0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 утверждает Положение по предотвращению и урегулированию конфликта интересов;</w:t>
      </w:r>
    </w:p>
    <w:p w:rsidR="009172F0" w:rsidRPr="005821B5" w:rsidRDefault="009172F0" w:rsidP="009172F0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9172F0" w:rsidRPr="005821B5" w:rsidRDefault="009172F0" w:rsidP="009172F0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 xml:space="preserve">- </w:t>
      </w:r>
      <w:r w:rsidR="00E13A98" w:rsidRPr="005821B5">
        <w:rPr>
          <w:rFonts w:ascii="Times New Roman" w:hAnsi="Times New Roman" w:cs="Times New Roman"/>
          <w:sz w:val="24"/>
          <w:szCs w:val="24"/>
        </w:rPr>
        <w:t>утверждает соответствующие дополнения в должностные инструкции педагогических работников;</w:t>
      </w:r>
    </w:p>
    <w:p w:rsidR="00E13A98" w:rsidRPr="005821B5" w:rsidRDefault="00E13A98" w:rsidP="009172F0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-организует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E13A98" w:rsidRPr="005821B5" w:rsidRDefault="00E13A98" w:rsidP="009172F0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 xml:space="preserve">-при возникновении конфликта интересов педагогического работника организует рассмотрение соответствующих вопросов на комиссии ДОУ по урегулированию </w:t>
      </w:r>
      <w:r w:rsidRPr="005821B5">
        <w:rPr>
          <w:rFonts w:ascii="Times New Roman" w:hAnsi="Times New Roman" w:cs="Times New Roman"/>
          <w:sz w:val="24"/>
          <w:szCs w:val="24"/>
        </w:rPr>
        <w:lastRenderedPageBreak/>
        <w:t>конфликта интересов педагогических работников при осуществлении ими профессиональной деятельности;</w:t>
      </w:r>
    </w:p>
    <w:p w:rsidR="00E13A98" w:rsidRPr="005821B5" w:rsidRDefault="00E13A98" w:rsidP="009172F0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  <w:r w:rsidRPr="005821B5">
        <w:rPr>
          <w:rFonts w:ascii="Times New Roman" w:hAnsi="Times New Roman" w:cs="Times New Roman"/>
          <w:sz w:val="24"/>
          <w:szCs w:val="24"/>
        </w:rPr>
        <w:t>5.3.  Все педагогические работники ДОУ несут ответственность за соблюдение настоящего Положения в соответствии с законодательством Р.Ф.</w:t>
      </w:r>
    </w:p>
    <w:p w:rsidR="00E675F0" w:rsidRPr="005821B5" w:rsidRDefault="00E675F0" w:rsidP="005821B5">
      <w:pPr>
        <w:rPr>
          <w:rFonts w:ascii="Times New Roman" w:hAnsi="Times New Roman" w:cs="Times New Roman"/>
          <w:sz w:val="24"/>
          <w:szCs w:val="24"/>
        </w:rPr>
      </w:pPr>
    </w:p>
    <w:p w:rsidR="00E675F0" w:rsidRPr="005821B5" w:rsidRDefault="00E675F0" w:rsidP="009172F0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</w:p>
    <w:p w:rsidR="00E675F0" w:rsidRPr="005821B5" w:rsidRDefault="00E675F0" w:rsidP="009172F0">
      <w:pPr>
        <w:pStyle w:val="a3"/>
        <w:ind w:left="796"/>
        <w:rPr>
          <w:rFonts w:ascii="Times New Roman" w:hAnsi="Times New Roman" w:cs="Times New Roman"/>
          <w:sz w:val="24"/>
          <w:szCs w:val="24"/>
        </w:rPr>
      </w:pPr>
    </w:p>
    <w:p w:rsidR="00E675F0" w:rsidRPr="005821B5" w:rsidRDefault="00E675F0" w:rsidP="005821B5">
      <w:pPr>
        <w:rPr>
          <w:sz w:val="24"/>
          <w:szCs w:val="24"/>
        </w:rPr>
      </w:pPr>
    </w:p>
    <w:sectPr w:rsidR="00E675F0" w:rsidRPr="005821B5" w:rsidSect="007B50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1460"/>
    <w:multiLevelType w:val="multilevel"/>
    <w:tmpl w:val="5DBA35C0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hint="default"/>
      </w:rPr>
    </w:lvl>
  </w:abstractNum>
  <w:abstractNum w:abstractNumId="1">
    <w:nsid w:val="62577D43"/>
    <w:multiLevelType w:val="hybridMultilevel"/>
    <w:tmpl w:val="AEF8E6A2"/>
    <w:lvl w:ilvl="0" w:tplc="9F040CF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7B509B"/>
    <w:rsid w:val="00070B3D"/>
    <w:rsid w:val="002E3242"/>
    <w:rsid w:val="002F5745"/>
    <w:rsid w:val="003519CF"/>
    <w:rsid w:val="003F14A1"/>
    <w:rsid w:val="004546F8"/>
    <w:rsid w:val="0047486C"/>
    <w:rsid w:val="005473B9"/>
    <w:rsid w:val="00577C4C"/>
    <w:rsid w:val="005821B5"/>
    <w:rsid w:val="005D3954"/>
    <w:rsid w:val="00627A25"/>
    <w:rsid w:val="00770B1F"/>
    <w:rsid w:val="007B509B"/>
    <w:rsid w:val="008F2976"/>
    <w:rsid w:val="009172F0"/>
    <w:rsid w:val="00980B77"/>
    <w:rsid w:val="009E31F4"/>
    <w:rsid w:val="00A62DF6"/>
    <w:rsid w:val="00B23E13"/>
    <w:rsid w:val="00C5405B"/>
    <w:rsid w:val="00CE1967"/>
    <w:rsid w:val="00D60E79"/>
    <w:rsid w:val="00D66FF4"/>
    <w:rsid w:val="00DE0F7A"/>
    <w:rsid w:val="00E13A98"/>
    <w:rsid w:val="00E675F0"/>
    <w:rsid w:val="00ED36CB"/>
    <w:rsid w:val="00F53EC8"/>
    <w:rsid w:val="00FE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0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1577D-51A2-4815-A866-D9F1B390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ISPOLKOM</cp:lastModifiedBy>
  <cp:revision>2</cp:revision>
  <cp:lastPrinted>2015-05-26T11:15:00Z</cp:lastPrinted>
  <dcterms:created xsi:type="dcterms:W3CDTF">2016-03-17T11:32:00Z</dcterms:created>
  <dcterms:modified xsi:type="dcterms:W3CDTF">2016-03-17T11:32:00Z</dcterms:modified>
</cp:coreProperties>
</file>